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DE" w:rsidRDefault="00050EDE"/>
    <w:tbl>
      <w:tblPr>
        <w:tblStyle w:val="TableGrid"/>
        <w:tblpPr w:leftFromText="180" w:rightFromText="180" w:vertAnchor="page" w:horzAnchor="margin" w:tblpY="2251"/>
        <w:bidiVisual/>
        <w:tblW w:w="0" w:type="auto"/>
        <w:tblLayout w:type="fixed"/>
        <w:tblLook w:val="01E0"/>
      </w:tblPr>
      <w:tblGrid>
        <w:gridCol w:w="1792"/>
        <w:gridCol w:w="1524"/>
        <w:gridCol w:w="322"/>
        <w:gridCol w:w="1232"/>
        <w:gridCol w:w="118"/>
        <w:gridCol w:w="3572"/>
      </w:tblGrid>
      <w:tr w:rsidR="00B94C83" w:rsidTr="00B94C83">
        <w:trPr>
          <w:trHeight w:val="260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C83" w:rsidRPr="00B94C83" w:rsidRDefault="00B94C83" w:rsidP="00DA5174">
            <w:pPr>
              <w:pStyle w:val="Header"/>
              <w:ind w:right="588"/>
              <w:jc w:val="both"/>
            </w:pPr>
            <w:r w:rsidRPr="00B94C83">
              <w:rPr>
                <w:rtl/>
              </w:rPr>
              <w:t>ال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ك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ة الأردني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ة ال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ه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اش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م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ي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Fonts w:hint="cs"/>
                <w:rtl/>
              </w:rPr>
              <w:t>ة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B94C83" w:rsidRDefault="00B94C83" w:rsidP="007832C4">
            <w:pPr>
              <w:pStyle w:val="Header"/>
              <w:jc w:val="center"/>
            </w:pPr>
            <w:r w:rsidRPr="007832C4">
              <w:rPr>
                <w:noProof/>
                <w:rtl/>
              </w:rPr>
              <w:drawing>
                <wp:inline distT="0" distB="0" distL="0" distR="0">
                  <wp:extent cx="704850" cy="914400"/>
                  <wp:effectExtent l="19050" t="0" r="0" b="0"/>
                  <wp:docPr id="1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832C4">
              <w:rPr>
                <w:rFonts w:ascii="Segoe UI" w:hAnsi="Segoe UI" w:cs="Segoe UI"/>
                <w:sz w:val="22"/>
                <w:szCs w:val="22"/>
              </w:rPr>
              <w:t>The Hashemite Kingdom of Jordan</w:t>
            </w:r>
          </w:p>
          <w:p w:rsidR="00B94C83" w:rsidRPr="007832C4" w:rsidRDefault="00B94C83" w:rsidP="00B94C83">
            <w:pPr>
              <w:pStyle w:val="Header"/>
              <w:bidi w:val="0"/>
              <w:spacing w:line="276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7832C4">
              <w:rPr>
                <w:rFonts w:ascii="Segoe UI" w:hAnsi="Segoe UI" w:cs="Segoe UI"/>
                <w:sz w:val="20"/>
                <w:szCs w:val="20"/>
              </w:rPr>
              <w:t xml:space="preserve">Ministry of Industry, Trade and Supply </w:t>
            </w:r>
          </w:p>
          <w:p w:rsidR="00B94C83" w:rsidRPr="007832C4" w:rsidRDefault="00B94C83" w:rsidP="00B94C83">
            <w:pPr>
              <w:pStyle w:val="Header"/>
              <w:bidi w:val="0"/>
              <w:spacing w:line="276" w:lineRule="auto"/>
              <w:rPr>
                <w:sz w:val="18"/>
                <w:szCs w:val="18"/>
              </w:rPr>
            </w:pPr>
            <w:r w:rsidRPr="007832C4">
              <w:rPr>
                <w:rFonts w:ascii="Segoe UI" w:hAnsi="Segoe UI" w:cs="Segoe UI"/>
                <w:sz w:val="18"/>
                <w:szCs w:val="18"/>
              </w:rPr>
              <w:t>Industrial Property Protection Directorate</w:t>
            </w:r>
            <w:r w:rsidRPr="007832C4">
              <w:rPr>
                <w:sz w:val="18"/>
                <w:szCs w:val="18"/>
              </w:rPr>
              <w:t xml:space="preserve"> </w:t>
            </w:r>
          </w:p>
        </w:tc>
      </w:tr>
      <w:tr w:rsidR="00B94C83" w:rsidTr="00B94C83">
        <w:trPr>
          <w:trHeight w:val="260"/>
        </w:trPr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C83" w:rsidRPr="00B94C83" w:rsidRDefault="00B94C83" w:rsidP="00B94C83">
            <w:pPr>
              <w:pStyle w:val="Header"/>
              <w:ind w:right="408"/>
              <w:jc w:val="both"/>
              <w:rPr>
                <w:rtl/>
              </w:rPr>
            </w:pPr>
            <w:r w:rsidRPr="007832C4">
              <w:rPr>
                <w:rtl/>
              </w:rPr>
              <w:t>وزارة الصناعة والتجارة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7832C4">
              <w:rPr>
                <w:rtl/>
                <w:lang w:bidi="ar-JO"/>
              </w:rPr>
              <w:t>والتموين</w:t>
            </w:r>
          </w:p>
        </w:tc>
        <w:tc>
          <w:tcPr>
            <w:tcW w:w="1554" w:type="dxa"/>
            <w:gridSpan w:val="2"/>
            <w:vMerge/>
            <w:tcBorders>
              <w:left w:val="nil"/>
              <w:right w:val="nil"/>
            </w:tcBorders>
            <w:hideMark/>
          </w:tcPr>
          <w:p w:rsidR="00B94C83" w:rsidRPr="007832C4" w:rsidRDefault="00B94C83" w:rsidP="007832C4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94C83" w:rsidTr="00B94C83">
        <w:trPr>
          <w:trHeight w:val="535"/>
        </w:trPr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C83" w:rsidRPr="00B94C83" w:rsidRDefault="00B94C83" w:rsidP="00B94C83">
            <w:pPr>
              <w:pStyle w:val="Header"/>
              <w:ind w:right="588"/>
              <w:rPr>
                <w:rtl/>
              </w:rPr>
            </w:pPr>
            <w:r w:rsidRPr="007832C4">
              <w:rPr>
                <w:rtl/>
              </w:rPr>
              <w:t>مديري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حماي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الملكي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الصناعي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</w:t>
            </w:r>
          </w:p>
        </w:tc>
        <w:tc>
          <w:tcPr>
            <w:tcW w:w="155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B94C83" w:rsidRPr="007832C4" w:rsidRDefault="00B94C83" w:rsidP="007832C4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F046A" w:rsidTr="00B94C8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رقم  إيداع الطلب   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النموذج 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5201AD">
            <w:pPr>
              <w:tabs>
                <w:tab w:val="left" w:pos="1164"/>
              </w:tabs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ab/>
            </w:r>
          </w:p>
        </w:tc>
      </w:tr>
      <w:tr w:rsidR="005F046A" w:rsidTr="00B94C8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إيداع الطلب :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</w:p>
        </w:tc>
      </w:tr>
      <w:tr w:rsidR="005F046A" w:rsidTr="00B94C8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أسم طالب التسجيل: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</w:p>
        </w:tc>
      </w:tr>
      <w:tr w:rsidR="005F046A" w:rsidTr="00B94C8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أسم المبتكر         :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20444B">
            <w:pPr>
              <w:rPr>
                <w:b/>
                <w:bCs/>
                <w:lang w:bidi="ar-JO"/>
              </w:rPr>
            </w:pPr>
          </w:p>
        </w:tc>
      </w:tr>
      <w:tr w:rsidR="005F046A" w:rsidTr="00B94C83"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20444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عنوان الرسم / النموذج الصناعي     :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5F046A" w:rsidTr="00B94C83"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A" w:rsidRDefault="005F046A" w:rsidP="0020444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صنف الرسم / النموذج الصناعي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: </w:t>
            </w:r>
          </w:p>
        </w:tc>
      </w:tr>
      <w:tr w:rsidR="007832C4" w:rsidTr="00B94C83"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832C4" w:rsidRDefault="007832C4" w:rsidP="007832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ملخص بجدة الرسم الصناعي  / النموذج الصناعي مع الشكل للرسم أو النموذج</w:t>
            </w:r>
          </w:p>
        </w:tc>
      </w:tr>
      <w:tr w:rsidR="007832C4" w:rsidTr="0020444B">
        <w:trPr>
          <w:trHeight w:val="8783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CF" w:rsidRDefault="001E60D5" w:rsidP="0020444B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.1pt;margin-top:1.65pt;width:423.75pt;height:93.75pt;z-index:251658240;mso-position-horizontal-relative:text;mso-position-vertical-relative:text" strokecolor="white [3212]">
                  <v:textbox style="mso-next-textbox:#_x0000_s1028">
                    <w:txbxContent>
                      <w:p w:rsidR="0020444B" w:rsidRDefault="0020444B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2225A1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5F046A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20444B" w:rsidRPr="005F046A" w:rsidRDefault="0020444B" w:rsidP="0020444B">
            <w:pPr>
              <w:shd w:val="pct25" w:color="auto" w:fill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شكل الرسم الصناعي / النموذج الصناعي</w:t>
            </w:r>
          </w:p>
          <w:p w:rsidR="00B93157" w:rsidRDefault="001E60D5" w:rsidP="005F046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029" type="#_x0000_t202" style="position:absolute;left:0;text-align:left;margin-left:-2.1pt;margin-top:.3pt;width:423.75pt;height:320.25pt;z-index:251659264">
                  <v:textbox style="mso-next-textbox:#_x0000_s1029">
                    <w:txbxContent>
                      <w:p w:rsidR="0020444B" w:rsidRDefault="0020444B"/>
                    </w:txbxContent>
                  </v:textbox>
                </v:shape>
              </w:pict>
            </w:r>
          </w:p>
          <w:p w:rsidR="008B49CF" w:rsidRDefault="008B49CF" w:rsidP="005F046A">
            <w:pPr>
              <w:rPr>
                <w:b/>
                <w:bCs/>
                <w:rtl/>
                <w:lang w:bidi="ar-JO"/>
              </w:rPr>
            </w:pPr>
          </w:p>
          <w:p w:rsidR="00E74800" w:rsidRDefault="00E74800" w:rsidP="0071151A">
            <w:pPr>
              <w:rPr>
                <w:b/>
                <w:bCs/>
                <w:lang w:bidi="ar-JO"/>
              </w:rPr>
            </w:pPr>
          </w:p>
        </w:tc>
      </w:tr>
      <w:tr w:rsidR="007832C4" w:rsidTr="00B94C83"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4" w:rsidRPr="00093A94" w:rsidRDefault="002374AA" w:rsidP="00EC1927">
            <w:pPr>
              <w:bidi w:val="0"/>
              <w:rPr>
                <w:sz w:val="20"/>
                <w:szCs w:val="20"/>
                <w:lang w:bidi="ar-JO"/>
              </w:rPr>
            </w:pPr>
            <w:r w:rsidRPr="002374AA">
              <w:rPr>
                <w:sz w:val="20"/>
                <w:szCs w:val="20"/>
              </w:rPr>
              <w:t>MIT9/OP7/F</w:t>
            </w:r>
            <w:r w:rsidR="00EC1927">
              <w:rPr>
                <w:sz w:val="20"/>
                <w:szCs w:val="20"/>
              </w:rPr>
              <w:t>6</w:t>
            </w:r>
            <w:r w:rsidRPr="002374AA">
              <w:rPr>
                <w:sz w:val="20"/>
                <w:szCs w:val="20"/>
              </w:rPr>
              <w:t>/Y06/V02</w:t>
            </w:r>
          </w:p>
        </w:tc>
      </w:tr>
    </w:tbl>
    <w:p w:rsidR="007832C4" w:rsidRDefault="007832C4"/>
    <w:p w:rsidR="007832C4" w:rsidRDefault="007832C4"/>
    <w:sectPr w:rsidR="007832C4" w:rsidSect="00856508">
      <w:pgSz w:w="11906" w:h="16838"/>
      <w:pgMar w:top="1440" w:right="1584" w:bottom="1440" w:left="158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AA" w:rsidRDefault="002374AA" w:rsidP="002374AA">
      <w:r>
        <w:separator/>
      </w:r>
    </w:p>
  </w:endnote>
  <w:endnote w:type="continuationSeparator" w:id="1">
    <w:p w:rsidR="002374AA" w:rsidRDefault="002374AA" w:rsidP="0023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AA" w:rsidRDefault="002374AA" w:rsidP="002374AA">
      <w:r>
        <w:separator/>
      </w:r>
    </w:p>
  </w:footnote>
  <w:footnote w:type="continuationSeparator" w:id="1">
    <w:p w:rsidR="002374AA" w:rsidRDefault="002374AA" w:rsidP="00237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12E0"/>
    <w:multiLevelType w:val="hybridMultilevel"/>
    <w:tmpl w:val="AC0607DA"/>
    <w:lvl w:ilvl="0" w:tplc="AD76110A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461"/>
    <w:rsid w:val="00050EDE"/>
    <w:rsid w:val="00093A94"/>
    <w:rsid w:val="000B610D"/>
    <w:rsid w:val="000E1542"/>
    <w:rsid w:val="00163E6C"/>
    <w:rsid w:val="00170282"/>
    <w:rsid w:val="001823CB"/>
    <w:rsid w:val="001928C6"/>
    <w:rsid w:val="001E60D5"/>
    <w:rsid w:val="001F6AA9"/>
    <w:rsid w:val="001F7052"/>
    <w:rsid w:val="0020444B"/>
    <w:rsid w:val="002225A1"/>
    <w:rsid w:val="002374AA"/>
    <w:rsid w:val="00360487"/>
    <w:rsid w:val="00381DA8"/>
    <w:rsid w:val="00393030"/>
    <w:rsid w:val="003A1D0F"/>
    <w:rsid w:val="003A44BA"/>
    <w:rsid w:val="0043493E"/>
    <w:rsid w:val="00445FC1"/>
    <w:rsid w:val="00496963"/>
    <w:rsid w:val="004D0318"/>
    <w:rsid w:val="004D0A66"/>
    <w:rsid w:val="005F046A"/>
    <w:rsid w:val="005F3F24"/>
    <w:rsid w:val="00600AB7"/>
    <w:rsid w:val="00663DB2"/>
    <w:rsid w:val="006B5C36"/>
    <w:rsid w:val="0071151A"/>
    <w:rsid w:val="00733A0E"/>
    <w:rsid w:val="00741A7F"/>
    <w:rsid w:val="007832C4"/>
    <w:rsid w:val="00833600"/>
    <w:rsid w:val="00856508"/>
    <w:rsid w:val="008B49CF"/>
    <w:rsid w:val="008C46AD"/>
    <w:rsid w:val="00995E63"/>
    <w:rsid w:val="009C45CE"/>
    <w:rsid w:val="009F4DEE"/>
    <w:rsid w:val="00A01668"/>
    <w:rsid w:val="00AA2C87"/>
    <w:rsid w:val="00AB7CDB"/>
    <w:rsid w:val="00AD6A2A"/>
    <w:rsid w:val="00B04221"/>
    <w:rsid w:val="00B37B88"/>
    <w:rsid w:val="00B7789E"/>
    <w:rsid w:val="00B84511"/>
    <w:rsid w:val="00B93157"/>
    <w:rsid w:val="00B94C83"/>
    <w:rsid w:val="00BB2C43"/>
    <w:rsid w:val="00BE5E4D"/>
    <w:rsid w:val="00BF0AE0"/>
    <w:rsid w:val="00C03642"/>
    <w:rsid w:val="00C03F51"/>
    <w:rsid w:val="00C14700"/>
    <w:rsid w:val="00C2249B"/>
    <w:rsid w:val="00CC3CA9"/>
    <w:rsid w:val="00D05F62"/>
    <w:rsid w:val="00DA11D3"/>
    <w:rsid w:val="00DA5174"/>
    <w:rsid w:val="00DB777E"/>
    <w:rsid w:val="00E74800"/>
    <w:rsid w:val="00EC1927"/>
    <w:rsid w:val="00F82461"/>
    <w:rsid w:val="00FF3196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DE"/>
    <w:rPr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050EDE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0E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EDE"/>
    <w:rPr>
      <w:rFonts w:ascii="Consolas" w:hAnsi="Consolas"/>
      <w:sz w:val="21"/>
      <w:szCs w:val="21"/>
    </w:rPr>
  </w:style>
  <w:style w:type="paragraph" w:customStyle="1" w:styleId="Style2">
    <w:name w:val="Style2"/>
    <w:basedOn w:val="Normal"/>
    <w:autoRedefine/>
    <w:rsid w:val="00050EDE"/>
    <w:pPr>
      <w:numPr>
        <w:numId w:val="2"/>
      </w:numPr>
      <w:bidi w:val="0"/>
    </w:pPr>
    <w:rPr>
      <w:b/>
      <w:bCs/>
      <w:sz w:val="28"/>
      <w:szCs w:val="28"/>
      <w:u w:val="single"/>
    </w:rPr>
  </w:style>
  <w:style w:type="paragraph" w:customStyle="1" w:styleId="Style1">
    <w:name w:val="Style1"/>
    <w:basedOn w:val="ListContinue"/>
    <w:next w:val="PlainText"/>
    <w:autoRedefine/>
    <w:rsid w:val="00050EDE"/>
    <w:pPr>
      <w:shd w:val="clear" w:color="auto" w:fill="F8FCFF"/>
      <w:spacing w:before="100" w:beforeAutospacing="1" w:after="100" w:afterAutospacing="1"/>
    </w:pPr>
    <w:rPr>
      <w:rFonts w:cs="Simplified Arabic"/>
      <w:sz w:val="16"/>
      <w:szCs w:val="16"/>
    </w:rPr>
  </w:style>
  <w:style w:type="table" w:styleId="TableGrid">
    <w:name w:val="Table Grid"/>
    <w:basedOn w:val="TableNormal"/>
    <w:uiPriority w:val="59"/>
    <w:rsid w:val="0005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37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4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المملكة الأردنية الهاشمية</vt:lpstr>
    </vt:vector>
  </TitlesOfParts>
  <Company>MIT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creator>abdelhaleem.j</dc:creator>
  <cp:lastModifiedBy>Yahia</cp:lastModifiedBy>
  <cp:revision>6</cp:revision>
  <cp:lastPrinted>2017-11-18T11:12:00Z</cp:lastPrinted>
  <dcterms:created xsi:type="dcterms:W3CDTF">2017-11-18T11:12:00Z</dcterms:created>
  <dcterms:modified xsi:type="dcterms:W3CDTF">2021-02-24T20:45:00Z</dcterms:modified>
</cp:coreProperties>
</file>